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38" w:rsidRPr="000B1B83" w:rsidRDefault="006441FB" w:rsidP="000310D1">
      <w:pPr>
        <w:ind w:right="-8"/>
        <w:rPr>
          <w:rFonts w:ascii="Arial" w:hAnsi="Arial" w:cs="Arial"/>
          <w:sz w:val="22"/>
          <w:szCs w:val="22"/>
        </w:rPr>
      </w:pPr>
      <w:r w:rsidRPr="000B1B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-148590</wp:posOffset>
                </wp:positionV>
                <wp:extent cx="4451350" cy="35433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1FB" w:rsidRPr="006441FB" w:rsidRDefault="006441FB" w:rsidP="006441F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6441FB">
                              <w:rPr>
                                <w:rFonts w:ascii="Calibri" w:hAnsi="Calibri" w:cs="Calibri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</w:rPr>
                              <w:t xml:space="preserve">Ergebnisse der einzelnen Lerngruppe </w:t>
                            </w:r>
                          </w:p>
                          <w:p w:rsidR="00E4066E" w:rsidRPr="00E4066E" w:rsidRDefault="00E4066E">
                            <w:pPr>
                              <w:rPr>
                                <w:rFonts w:ascii="Arial" w:hAnsi="Arial" w:cs="Arial"/>
                                <w:color w:val="871D3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pt;margin-top:-11.7pt;width:350.5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55utg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" filled="f" stroked="f">
                <v:textbox>
                  <w:txbxContent>
                    <w:p w:rsidR="006441FB" w:rsidRPr="006441FB" w:rsidRDefault="006441FB" w:rsidP="006441FB">
                      <w:pPr>
                        <w:rPr>
                          <w:rFonts w:ascii="Calibri" w:hAnsi="Calibri" w:cs="Calibri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6441FB">
                        <w:rPr>
                          <w:rFonts w:ascii="Calibri" w:hAnsi="Calibri" w:cs="Calibri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</w:rPr>
                        <w:t xml:space="preserve">Ergebnisse der einzelnen Lerngruppe </w:t>
                      </w:r>
                    </w:p>
                    <w:p w:rsidR="00E4066E" w:rsidRPr="00E4066E" w:rsidRDefault="00E4066E">
                      <w:pPr>
                        <w:rPr>
                          <w:rFonts w:ascii="Arial" w:hAnsi="Arial" w:cs="Arial"/>
                          <w:color w:val="871D3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6F38" w:rsidRPr="000B1B83" w:rsidRDefault="00456F38">
      <w:pPr>
        <w:rPr>
          <w:rFonts w:ascii="Arial" w:hAnsi="Arial" w:cs="Arial"/>
          <w:sz w:val="22"/>
          <w:szCs w:val="22"/>
        </w:rPr>
      </w:pPr>
    </w:p>
    <w:p w:rsidR="00EF0CA3" w:rsidRPr="00EF0CA3" w:rsidRDefault="00EF0CA3" w:rsidP="00EF0CA3">
      <w:pPr>
        <w:spacing w:after="200" w:line="276" w:lineRule="auto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EF0CA3">
        <w:rPr>
          <w:rFonts w:ascii="Arial" w:eastAsia="Calibri" w:hAnsi="Arial" w:cs="Arial"/>
          <w:b/>
          <w:i/>
          <w:sz w:val="22"/>
          <w:szCs w:val="22"/>
          <w:lang w:eastAsia="en-US"/>
        </w:rPr>
        <w:t>Rückmeldungen zu Lösungshäufigkeiten je Aufgabe mit Vergleichswert</w:t>
      </w:r>
    </w:p>
    <w:p w:rsidR="00EF0CA3" w:rsidRPr="00EF0CA3" w:rsidRDefault="003E7746" w:rsidP="00EF0CA3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Hörverstehen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3111"/>
        <w:gridCol w:w="2972"/>
        <w:gridCol w:w="1862"/>
        <w:gridCol w:w="1562"/>
        <w:gridCol w:w="1534"/>
        <w:gridCol w:w="2581"/>
      </w:tblGrid>
      <w:tr w:rsidR="004A2BCF" w:rsidRPr="001B11F7" w:rsidTr="00B037EA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Diese Aufgaben haben </w:t>
            </w:r>
            <w:r w:rsidRPr="001B11F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gut funktioniert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(Aufgabennr./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>-bezeichnung)</w:t>
            </w:r>
          </w:p>
        </w:tc>
        <w:tc>
          <w:tcPr>
            <w:tcW w:w="2972" w:type="dxa"/>
            <w:shd w:val="clear" w:color="auto" w:fill="auto"/>
          </w:tcPr>
          <w:p w:rsidR="004A2BCF" w:rsidRPr="001B11F7" w:rsidRDefault="004A2BCF" w:rsidP="003F30D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Merkmal der Aufgabe (z.B. </w:t>
            </w:r>
            <w:r w:rsidR="003F30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Hörstrategie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Textsorte)</w:t>
            </w:r>
          </w:p>
        </w:tc>
        <w:tc>
          <w:tcPr>
            <w:tcW w:w="1862" w:type="dxa"/>
            <w:shd w:val="clear" w:color="auto" w:fill="auto"/>
          </w:tcPr>
          <w:p w:rsidR="004A2BCF" w:rsidRPr="001B11F7" w:rsidRDefault="00A41302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Aufgabenformat (Lückentext, Multiple Choice…)</w:t>
            </w: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Differenz zu</w:t>
            </w: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Parallelklassen</w:t>
            </w:r>
          </w:p>
        </w:tc>
        <w:tc>
          <w:tcPr>
            <w:tcW w:w="1534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Differenz zum </w:t>
            </w: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Landewert</w:t>
            </w:r>
          </w:p>
        </w:tc>
        <w:tc>
          <w:tcPr>
            <w:tcW w:w="2581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Ist das Ergebnis überraschend?</w:t>
            </w:r>
          </w:p>
        </w:tc>
      </w:tr>
      <w:tr w:rsidR="004A2BCF" w:rsidRPr="001B11F7" w:rsidTr="003E7746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BCF" w:rsidRPr="00FB09C0" w:rsidRDefault="004A2BCF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 w:rsidRPr="00FB09C0">
              <w:rPr>
                <w:rFonts w:ascii="Bradley Hand ITC" w:eastAsia="Calibri" w:hAnsi="Bradley Hand ITC" w:cs="Arial"/>
                <w:lang w:eastAsia="en-US"/>
              </w:rPr>
              <w:t>Beispiel</w:t>
            </w: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BCF" w:rsidRPr="00FB09C0" w:rsidRDefault="003E7746" w:rsidP="003E7746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3.3 Outdoor Fun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4A2BCF" w:rsidRPr="00FB09C0" w:rsidRDefault="003E7746" w:rsidP="003E7746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selektives Hörverstehen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A2BCF" w:rsidRPr="00FB09C0" w:rsidRDefault="00775FC8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Short answer questions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A2BCF" w:rsidRPr="00FB09C0" w:rsidRDefault="00775FC8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+8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A2BCF" w:rsidRPr="00FB09C0" w:rsidRDefault="00FB09C0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+</w:t>
            </w:r>
            <w:r w:rsidR="003E7746">
              <w:rPr>
                <w:rFonts w:ascii="Bradley Hand ITC" w:eastAsia="Calibri" w:hAnsi="Bradley Hand ITC" w:cs="Arial"/>
                <w:lang w:eastAsia="en-US"/>
              </w:rPr>
              <w:t>5</w:t>
            </w:r>
          </w:p>
        </w:tc>
        <w:tc>
          <w:tcPr>
            <w:tcW w:w="2581" w:type="dxa"/>
            <w:shd w:val="clear" w:color="auto" w:fill="auto"/>
          </w:tcPr>
          <w:p w:rsidR="004A2BCF" w:rsidRPr="00FB09C0" w:rsidRDefault="00775FC8" w:rsidP="00775FC8">
            <w:pPr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Nein, Inhalt aus Interessengebiet der SuS</w:t>
            </w:r>
          </w:p>
        </w:tc>
      </w:tr>
      <w:tr w:rsidR="004A2BCF" w:rsidRPr="001B11F7" w:rsidTr="00B037EA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2BCF" w:rsidRPr="001B11F7" w:rsidTr="00B037EA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2BCF" w:rsidRPr="001B11F7" w:rsidTr="00B037EA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2BCF" w:rsidRPr="001B11F7" w:rsidTr="00B037EA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EF0CA3" w:rsidRPr="00EF0CA3" w:rsidRDefault="00EF0CA3" w:rsidP="00EF0CA3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090"/>
        <w:gridCol w:w="2977"/>
        <w:gridCol w:w="1843"/>
        <w:gridCol w:w="1562"/>
        <w:gridCol w:w="1556"/>
        <w:gridCol w:w="2586"/>
      </w:tblGrid>
      <w:tr w:rsidR="004A2BCF" w:rsidRPr="001B11F7" w:rsidTr="00B037EA"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Diese Aufgaben haben </w:t>
            </w:r>
            <w:r w:rsidRPr="001B11F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nicht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1B11F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funktioniert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(Aufgabennr./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>-bezeichnung)</w:t>
            </w:r>
          </w:p>
        </w:tc>
        <w:tc>
          <w:tcPr>
            <w:tcW w:w="2977" w:type="dxa"/>
            <w:shd w:val="clear" w:color="auto" w:fill="auto"/>
          </w:tcPr>
          <w:p w:rsidR="004A2BCF" w:rsidRPr="001B11F7" w:rsidRDefault="004A2BCF" w:rsidP="003F30D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Merkmal der Aufgabe (z.B. </w:t>
            </w:r>
            <w:r w:rsidR="003F30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Hörstrategie,</w:t>
            </w:r>
            <w:r w:rsidR="006B753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Textsorte)</w:t>
            </w:r>
          </w:p>
        </w:tc>
        <w:tc>
          <w:tcPr>
            <w:tcW w:w="1843" w:type="dxa"/>
            <w:shd w:val="clear" w:color="auto" w:fill="auto"/>
          </w:tcPr>
          <w:p w:rsidR="004A2BCF" w:rsidRPr="001B11F7" w:rsidRDefault="00A41302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Aufgabenformat (Lückentext, Multiple Choice…)</w:t>
            </w: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Differenz zu </w:t>
            </w: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Parallelklassen</w:t>
            </w:r>
          </w:p>
        </w:tc>
        <w:tc>
          <w:tcPr>
            <w:tcW w:w="155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Differenz zum </w:t>
            </w: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Landeswert</w:t>
            </w:r>
          </w:p>
        </w:tc>
        <w:tc>
          <w:tcPr>
            <w:tcW w:w="258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Ist das Ergebnis überraschend?</w:t>
            </w:r>
          </w:p>
        </w:tc>
      </w:tr>
      <w:tr w:rsidR="004A2BCF" w:rsidRPr="001B11F7" w:rsidTr="00B037EA">
        <w:tc>
          <w:tcPr>
            <w:tcW w:w="987" w:type="dxa"/>
            <w:tcBorders>
              <w:top w:val="nil"/>
              <w:left w:val="nil"/>
              <w:bottom w:val="nil"/>
            </w:tcBorders>
            <w:vAlign w:val="center"/>
          </w:tcPr>
          <w:p w:rsidR="004A2BCF" w:rsidRPr="00FB09C0" w:rsidRDefault="004A2BCF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 w:rsidRPr="00FB09C0">
              <w:rPr>
                <w:rFonts w:ascii="Bradley Hand ITC" w:eastAsia="Calibri" w:hAnsi="Bradley Hand ITC" w:cs="Arial"/>
                <w:lang w:eastAsia="en-US"/>
              </w:rPr>
              <w:t>Beispiel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A2BCF" w:rsidRPr="00FB09C0" w:rsidRDefault="00775FC8" w:rsidP="00775FC8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1</w:t>
            </w:r>
            <w:r w:rsidR="00FB09C0" w:rsidRPr="00FB09C0">
              <w:rPr>
                <w:rFonts w:ascii="Bradley Hand ITC" w:eastAsia="Calibri" w:hAnsi="Bradley Hand ITC" w:cs="Arial"/>
                <w:lang w:eastAsia="en-US"/>
              </w:rPr>
              <w:t>.4</w:t>
            </w:r>
            <w:r w:rsidR="00FB09C0">
              <w:rPr>
                <w:rFonts w:ascii="Bradley Hand ITC" w:eastAsia="Calibri" w:hAnsi="Bradley Hand ITC" w:cs="Arial"/>
                <w:lang w:eastAsia="en-US"/>
              </w:rPr>
              <w:t xml:space="preserve"> </w:t>
            </w:r>
            <w:r>
              <w:rPr>
                <w:rFonts w:ascii="Bradley Hand ITC" w:eastAsia="Calibri" w:hAnsi="Bradley Hand ITC" w:cs="Arial"/>
                <w:lang w:eastAsia="en-US"/>
              </w:rPr>
              <w:t>Class Trip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BCF" w:rsidRPr="00FB09C0" w:rsidRDefault="00775FC8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selektives Hörverstehen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2BCF" w:rsidRPr="00FB09C0" w:rsidRDefault="00775FC8" w:rsidP="00A41302">
            <w:pPr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Table Completion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A2BCF" w:rsidRPr="00FB09C0" w:rsidRDefault="005B4C44" w:rsidP="00775FC8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-</w:t>
            </w:r>
            <w:r w:rsidR="00775FC8">
              <w:rPr>
                <w:rFonts w:ascii="Bradley Hand ITC" w:eastAsia="Calibri" w:hAnsi="Bradley Hand ITC" w:cs="Arial"/>
                <w:lang w:eastAsia="en-US"/>
              </w:rPr>
              <w:t>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A2BCF" w:rsidRPr="00FB09C0" w:rsidRDefault="005B4C44" w:rsidP="00775FC8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-</w:t>
            </w:r>
            <w:r w:rsidR="00775FC8">
              <w:rPr>
                <w:rFonts w:ascii="Bradley Hand ITC" w:eastAsia="Calibri" w:hAnsi="Bradley Hand ITC" w:cs="Arial"/>
                <w:lang w:eastAsia="en-US"/>
              </w:rPr>
              <w:t>12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4A2BCF" w:rsidRPr="00FB09C0" w:rsidRDefault="00E1623D" w:rsidP="002F731C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j</w:t>
            </w:r>
            <w:r w:rsidR="00FB09C0">
              <w:rPr>
                <w:rFonts w:ascii="Bradley Hand ITC" w:eastAsia="Calibri" w:hAnsi="Bradley Hand ITC" w:cs="Arial"/>
                <w:lang w:eastAsia="en-US"/>
              </w:rPr>
              <w:t xml:space="preserve">a, da </w:t>
            </w:r>
            <w:r w:rsidR="002F731C">
              <w:rPr>
                <w:rFonts w:ascii="Bradley Hand ITC" w:eastAsia="Calibri" w:hAnsi="Bradley Hand ITC" w:cs="Arial"/>
                <w:lang w:eastAsia="en-US"/>
              </w:rPr>
              <w:t>Sprechertempo moderat</w:t>
            </w:r>
          </w:p>
        </w:tc>
      </w:tr>
      <w:tr w:rsidR="004A2BCF" w:rsidRPr="001B11F7" w:rsidTr="00B037EA"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A2BCF" w:rsidRPr="001B11F7" w:rsidTr="00B037EA"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A2BCF" w:rsidRPr="001B11F7" w:rsidTr="00B037EA"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:rsidR="004A2BCF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5B4C44" w:rsidRPr="001B11F7" w:rsidRDefault="005B4C44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EF0CA3" w:rsidRDefault="00EF0CA3" w:rsidP="00EF0CA3">
      <w:pPr>
        <w:spacing w:after="200" w:line="276" w:lineRule="auto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6441FB" w:rsidRDefault="006441FB" w:rsidP="00EF0CA3">
      <w:pPr>
        <w:spacing w:after="200" w:line="276" w:lineRule="auto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6441FB" w:rsidRDefault="006441FB" w:rsidP="00EF0CA3">
      <w:pPr>
        <w:spacing w:after="200" w:line="276" w:lineRule="auto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-158115</wp:posOffset>
                </wp:positionV>
                <wp:extent cx="4451350" cy="35433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1FB" w:rsidRPr="006441FB" w:rsidRDefault="006441FB" w:rsidP="006441F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BF8F00"/>
                                <w:sz w:val="36"/>
                                <w:szCs w:val="36"/>
                              </w:rPr>
                            </w:pPr>
                            <w:r w:rsidRPr="006441FB">
                              <w:rPr>
                                <w:rFonts w:ascii="Calibri" w:hAnsi="Calibri" w:cs="Calibri"/>
                                <w:b/>
                                <w:bCs/>
                                <w:color w:val="BF8F00"/>
                                <w:sz w:val="36"/>
                                <w:szCs w:val="36"/>
                              </w:rPr>
                              <w:t xml:space="preserve">Ergebnisse der einzelnen Lerngruppe </w:t>
                            </w:r>
                          </w:p>
                          <w:p w:rsidR="006441FB" w:rsidRPr="00E4066E" w:rsidRDefault="006441FB" w:rsidP="006441FB">
                            <w:pPr>
                              <w:rPr>
                                <w:rFonts w:ascii="Arial" w:hAnsi="Arial" w:cs="Arial"/>
                                <w:color w:val="871D3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.25pt;margin-top:-12.45pt;width:350.5pt;height:2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" filled="f" stroked="f">
                <v:textbox>
                  <w:txbxContent>
                    <w:p w:rsidR="006441FB" w:rsidRPr="006441FB" w:rsidRDefault="006441FB" w:rsidP="006441FB">
                      <w:pPr>
                        <w:rPr>
                          <w:rFonts w:ascii="Calibri" w:hAnsi="Calibri" w:cs="Calibri"/>
                          <w:b/>
                          <w:bCs/>
                          <w:color w:val="BF8F00"/>
                          <w:sz w:val="36"/>
                          <w:szCs w:val="36"/>
                        </w:rPr>
                      </w:pPr>
                      <w:r w:rsidRPr="006441FB">
                        <w:rPr>
                          <w:rFonts w:ascii="Calibri" w:hAnsi="Calibri" w:cs="Calibri"/>
                          <w:b/>
                          <w:bCs/>
                          <w:color w:val="BF8F00"/>
                          <w:sz w:val="36"/>
                          <w:szCs w:val="36"/>
                        </w:rPr>
                        <w:t xml:space="preserve">Ergebnisse der einzelnen Lerngruppe </w:t>
                      </w:r>
                    </w:p>
                    <w:p w:rsidR="006441FB" w:rsidRPr="00E4066E" w:rsidRDefault="006441FB" w:rsidP="006441FB">
                      <w:pPr>
                        <w:rPr>
                          <w:rFonts w:ascii="Arial" w:hAnsi="Arial" w:cs="Arial"/>
                          <w:color w:val="871D3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0CA3" w:rsidRPr="00EF0CA3" w:rsidRDefault="00EF0CA3" w:rsidP="00EF0CA3">
      <w:pPr>
        <w:spacing w:after="200" w:line="276" w:lineRule="auto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EF0CA3">
        <w:rPr>
          <w:rFonts w:ascii="Arial" w:eastAsia="Calibri" w:hAnsi="Arial" w:cs="Arial"/>
          <w:b/>
          <w:i/>
          <w:sz w:val="22"/>
          <w:szCs w:val="22"/>
          <w:lang w:eastAsia="en-US"/>
        </w:rPr>
        <w:t>Rückmeldungen zu Lösungshäufigkeiten je Aufgabe mit Vergleichswert</w:t>
      </w:r>
    </w:p>
    <w:p w:rsidR="00EF0CA3" w:rsidRPr="00EF0CA3" w:rsidRDefault="002F731C" w:rsidP="00EF0CA3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Leseverstehen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126"/>
        <w:gridCol w:w="1701"/>
        <w:gridCol w:w="1417"/>
        <w:gridCol w:w="2586"/>
      </w:tblGrid>
      <w:tr w:rsidR="005B4C44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5B4C44" w:rsidRPr="001B11F7" w:rsidRDefault="005B4C44" w:rsidP="00164D0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Diese Aufgaben haben </w:t>
            </w:r>
            <w:r w:rsidRPr="001B11F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gut funktioniert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(Aufgabennr./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>-bezeichnung)</w:t>
            </w:r>
          </w:p>
        </w:tc>
        <w:tc>
          <w:tcPr>
            <w:tcW w:w="2694" w:type="dxa"/>
            <w:shd w:val="clear" w:color="auto" w:fill="auto"/>
          </w:tcPr>
          <w:p w:rsidR="005B4C44" w:rsidRPr="001B11F7" w:rsidRDefault="005B4C44" w:rsidP="005B4C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Merkmal der Aufgabe (z.B.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Lesestrategie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6B753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Textsorte)</w:t>
            </w:r>
          </w:p>
        </w:tc>
        <w:tc>
          <w:tcPr>
            <w:tcW w:w="2126" w:type="dxa"/>
            <w:shd w:val="clear" w:color="auto" w:fill="auto"/>
          </w:tcPr>
          <w:p w:rsidR="005B4C44" w:rsidRPr="001B11F7" w:rsidRDefault="00A41302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Aufgabenformat (Lückentext, Multiple Choice…)</w:t>
            </w:r>
          </w:p>
        </w:tc>
        <w:tc>
          <w:tcPr>
            <w:tcW w:w="1701" w:type="dxa"/>
            <w:shd w:val="clear" w:color="auto" w:fill="auto"/>
          </w:tcPr>
          <w:p w:rsidR="005B4C44" w:rsidRPr="001B11F7" w:rsidRDefault="005B4C44" w:rsidP="00675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Differenz zu</w:t>
            </w:r>
            <w:r w:rsidR="006758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Parallelklassen</w:t>
            </w:r>
          </w:p>
        </w:tc>
        <w:tc>
          <w:tcPr>
            <w:tcW w:w="1417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Differenz zum </w:t>
            </w:r>
          </w:p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Landeswert</w:t>
            </w:r>
          </w:p>
        </w:tc>
        <w:tc>
          <w:tcPr>
            <w:tcW w:w="258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Ist das Ergebnis überraschend? Weicht der Leistungserfolg vom Anforderungsbereich ab?</w:t>
            </w:r>
          </w:p>
        </w:tc>
      </w:tr>
      <w:tr w:rsidR="005B4C44" w:rsidRPr="001B11F7" w:rsidTr="00750194"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:rsidR="005B4C44" w:rsidRPr="00FB09C0" w:rsidRDefault="005B4C44" w:rsidP="00164D05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 w:rsidRPr="00FB09C0">
              <w:rPr>
                <w:rFonts w:ascii="Bradley Hand ITC" w:eastAsia="Calibri" w:hAnsi="Bradley Hand ITC" w:cs="Arial"/>
                <w:lang w:eastAsia="en-US"/>
              </w:rPr>
              <w:t>Beispiel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23FE" w:rsidRDefault="00EC23FE" w:rsidP="00750194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</w:p>
          <w:p w:rsidR="005B4C44" w:rsidRDefault="00750194" w:rsidP="00750194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8 Parrot</w:t>
            </w:r>
          </w:p>
          <w:p w:rsidR="00EC23FE" w:rsidRPr="00EC23FE" w:rsidRDefault="00EC23FE" w:rsidP="00750194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B4C44" w:rsidRPr="00EC23FE" w:rsidRDefault="00750194" w:rsidP="00750194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Globales Leseverständnis, Bericht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4C44" w:rsidRPr="00EC23FE" w:rsidRDefault="00750194" w:rsidP="00750194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Multiple Choice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C44" w:rsidRPr="00EC23FE" w:rsidRDefault="00EC23FE" w:rsidP="00750194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+</w:t>
            </w:r>
            <w:r w:rsidR="008E096C">
              <w:rPr>
                <w:rFonts w:ascii="Bradley Hand ITC" w:eastAsia="Calibri" w:hAnsi="Bradley Hand ITC" w:cs="Arial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4C44" w:rsidRPr="00EC23FE" w:rsidRDefault="008E096C" w:rsidP="00750194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+2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B4C44" w:rsidRPr="00EC23FE" w:rsidRDefault="00EC23FE" w:rsidP="00750194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nein, Inhalt aus Interessensgebiet der SuS</w:t>
            </w:r>
          </w:p>
        </w:tc>
      </w:tr>
      <w:tr w:rsidR="005B4C44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5B4C44" w:rsidRPr="001B11F7" w:rsidRDefault="005B4C44" w:rsidP="00164D0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B4C44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5B4C44" w:rsidRPr="001B11F7" w:rsidRDefault="005B4C44" w:rsidP="00164D0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B4C44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5B4C44" w:rsidRPr="001B11F7" w:rsidRDefault="005B4C44" w:rsidP="00164D0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EF0CA3" w:rsidRDefault="00EF0CA3" w:rsidP="00EF0CA3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F0CA3" w:rsidRPr="00EF0CA3" w:rsidRDefault="00EF0CA3" w:rsidP="00EF0CA3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126"/>
        <w:gridCol w:w="1701"/>
        <w:gridCol w:w="1417"/>
        <w:gridCol w:w="2586"/>
      </w:tblGrid>
      <w:tr w:rsidR="006758DE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6758DE" w:rsidRPr="001B11F7" w:rsidRDefault="006758DE" w:rsidP="00164D0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758DE" w:rsidRPr="001B11F7" w:rsidRDefault="006758DE" w:rsidP="00E1623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Diese Aufgaben haben </w:t>
            </w:r>
            <w:r w:rsidRPr="001B11F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nicht funktioniert</w:t>
            </w:r>
            <w:r w:rsidR="00E1623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E1623D">
              <w:rPr>
                <w:rFonts w:ascii="Arial" w:eastAsia="Calibri" w:hAnsi="Arial" w:cs="Arial"/>
                <w:sz w:val="20"/>
                <w:szCs w:val="20"/>
                <w:lang w:eastAsia="en-US"/>
              </w:rPr>
              <w:t>(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Aufgabennr./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</w:r>
            <w:r w:rsidR="00E1623D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bezeichnung)</w:t>
            </w:r>
          </w:p>
        </w:tc>
        <w:tc>
          <w:tcPr>
            <w:tcW w:w="2694" w:type="dxa"/>
            <w:shd w:val="clear" w:color="auto" w:fill="auto"/>
          </w:tcPr>
          <w:p w:rsidR="006758DE" w:rsidRPr="001B11F7" w:rsidRDefault="006758DE" w:rsidP="005B4C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Merkmal der Aufgabe (z.B.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Lesestrategie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6B753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Textsorte)</w:t>
            </w:r>
          </w:p>
        </w:tc>
        <w:tc>
          <w:tcPr>
            <w:tcW w:w="2126" w:type="dxa"/>
            <w:shd w:val="clear" w:color="auto" w:fill="auto"/>
          </w:tcPr>
          <w:p w:rsidR="006758DE" w:rsidRPr="001B11F7" w:rsidRDefault="00A41302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Aufgabenformat (Lückentext, Multiple Choice…)</w:t>
            </w:r>
          </w:p>
        </w:tc>
        <w:tc>
          <w:tcPr>
            <w:tcW w:w="1701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Differenz zu </w:t>
            </w:r>
          </w:p>
          <w:p w:rsidR="006758DE" w:rsidRPr="001B11F7" w:rsidRDefault="006758DE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Parallelklassen</w:t>
            </w:r>
          </w:p>
        </w:tc>
        <w:tc>
          <w:tcPr>
            <w:tcW w:w="1417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Differenz zum </w:t>
            </w:r>
          </w:p>
          <w:p w:rsidR="006758DE" w:rsidRPr="001B11F7" w:rsidRDefault="006758DE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Landeswert</w:t>
            </w:r>
          </w:p>
        </w:tc>
        <w:tc>
          <w:tcPr>
            <w:tcW w:w="2586" w:type="dxa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Ist das Ergebnis überraschend? Weicht der Leistungserfolg vom Anforderungsbereich ab?</w:t>
            </w:r>
          </w:p>
        </w:tc>
      </w:tr>
      <w:tr w:rsidR="002F731C" w:rsidRPr="001B11F7" w:rsidTr="00750194"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:rsidR="002F731C" w:rsidRPr="00FB09C0" w:rsidRDefault="002F731C" w:rsidP="002F731C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 w:rsidRPr="00FB09C0">
              <w:rPr>
                <w:rFonts w:ascii="Bradley Hand ITC" w:eastAsia="Calibri" w:hAnsi="Bradley Hand ITC" w:cs="Arial"/>
                <w:lang w:eastAsia="en-US"/>
              </w:rPr>
              <w:t>Beispiel</w:t>
            </w:r>
          </w:p>
        </w:tc>
        <w:tc>
          <w:tcPr>
            <w:tcW w:w="2835" w:type="dxa"/>
            <w:shd w:val="clear" w:color="auto" w:fill="auto"/>
          </w:tcPr>
          <w:p w:rsidR="002F731C" w:rsidRDefault="002F731C" w:rsidP="002F731C">
            <w:pPr>
              <w:rPr>
                <w:rFonts w:ascii="Bradley Hand ITC" w:eastAsia="Calibri" w:hAnsi="Bradley Hand ITC" w:cs="Arial"/>
                <w:lang w:eastAsia="en-US"/>
              </w:rPr>
            </w:pPr>
          </w:p>
          <w:p w:rsidR="002F731C" w:rsidRDefault="002F731C" w:rsidP="002F731C">
            <w:pPr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17 The Weight of Glass</w:t>
            </w:r>
          </w:p>
          <w:p w:rsidR="002F731C" w:rsidRPr="00EC23FE" w:rsidRDefault="002F731C" w:rsidP="002F731C">
            <w:pPr>
              <w:rPr>
                <w:rFonts w:ascii="Bradley Hand ITC" w:eastAsia="Calibri" w:hAnsi="Bradley Hand ITC" w:cs="Arial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F731C" w:rsidRPr="00494332" w:rsidRDefault="002F731C" w:rsidP="00750194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 xml:space="preserve">Globales </w:t>
            </w:r>
            <w:r w:rsidR="00750194">
              <w:rPr>
                <w:rFonts w:ascii="Bradley Hand ITC" w:eastAsia="Calibri" w:hAnsi="Bradley Hand ITC" w:cs="Arial"/>
                <w:lang w:eastAsia="en-US"/>
              </w:rPr>
              <w:t>Lese</w:t>
            </w:r>
            <w:r>
              <w:rPr>
                <w:rFonts w:ascii="Bradley Hand ITC" w:eastAsia="Calibri" w:hAnsi="Bradley Hand ITC" w:cs="Arial"/>
                <w:lang w:eastAsia="en-US"/>
              </w:rPr>
              <w:t>ständnidis, Kurzgeschichte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31C" w:rsidRPr="00494332" w:rsidRDefault="002F731C" w:rsidP="00750194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Multiple Choice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31C" w:rsidRPr="00494332" w:rsidRDefault="002F731C" w:rsidP="00750194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-15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731C" w:rsidRPr="00494332" w:rsidRDefault="002F731C" w:rsidP="00750194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-28</w:t>
            </w:r>
          </w:p>
        </w:tc>
        <w:tc>
          <w:tcPr>
            <w:tcW w:w="2586" w:type="dxa"/>
            <w:vAlign w:val="center"/>
          </w:tcPr>
          <w:p w:rsidR="002F731C" w:rsidRPr="00494332" w:rsidRDefault="002F731C" w:rsidP="00750194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 xml:space="preserve">nein, </w:t>
            </w:r>
            <w:r w:rsidR="00750194">
              <w:rPr>
                <w:rFonts w:ascii="Bradley Hand ITC" w:eastAsia="Calibri" w:hAnsi="Bradley Hand ITC" w:cs="Arial"/>
                <w:lang w:eastAsia="en-US"/>
              </w:rPr>
              <w:t>genaues Lesen erforderlich</w:t>
            </w:r>
          </w:p>
        </w:tc>
      </w:tr>
      <w:tr w:rsidR="002F731C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F731C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F731C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</w:tcPr>
          <w:p w:rsidR="002F731C" w:rsidRPr="001B11F7" w:rsidRDefault="002F731C" w:rsidP="002F73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EF0CA3" w:rsidRDefault="00EF0CA3" w:rsidP="00EF0CA3">
      <w:pPr>
        <w:jc w:val="center"/>
        <w:rPr>
          <w:rFonts w:ascii="Arial" w:hAnsi="Arial" w:cs="Arial"/>
          <w:b/>
          <w:sz w:val="22"/>
          <w:szCs w:val="22"/>
        </w:rPr>
      </w:pPr>
    </w:p>
    <w:p w:rsidR="00456F38" w:rsidRPr="000B1B83" w:rsidRDefault="00456F3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56F38" w:rsidRPr="000B1B83" w:rsidSect="00644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24" w:rsidRDefault="00D94E24" w:rsidP="00456F38">
      <w:r>
        <w:separator/>
      </w:r>
    </w:p>
  </w:endnote>
  <w:endnote w:type="continuationSeparator" w:id="0">
    <w:p w:rsidR="00D94E24" w:rsidRDefault="00D94E24" w:rsidP="0045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FF" w:rsidRDefault="009839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38" w:rsidRDefault="006441FB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-62865</wp:posOffset>
              </wp:positionH>
              <wp:positionV relativeFrom="page">
                <wp:posOffset>10403840</wp:posOffset>
              </wp:positionV>
              <wp:extent cx="1080135" cy="90170"/>
              <wp:effectExtent l="3810" t="2540" r="1905" b="254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3C800" id="Rectangle 5" o:spid="_x0000_s1026" style="position:absolute;margin-left:-4.95pt;margin-top:819.2pt;width:85.05pt;height:7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" fillcolor="silver" stroked="f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10403840</wp:posOffset>
              </wp:positionV>
              <wp:extent cx="7200265" cy="90170"/>
              <wp:effectExtent l="3810" t="2540" r="0" b="254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59F15C" id="Rectangle 6" o:spid="_x0000_s1026" style="position:absolute;margin-left:67.05pt;margin-top:819.2pt;width:566.95pt;height:7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" fillcolor="#8f1936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FF" w:rsidRDefault="009839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24" w:rsidRDefault="00D94E24" w:rsidP="00456F38">
      <w:r>
        <w:separator/>
      </w:r>
    </w:p>
  </w:footnote>
  <w:footnote w:type="continuationSeparator" w:id="0">
    <w:p w:rsidR="00D94E24" w:rsidRDefault="00D94E24" w:rsidP="0045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FF" w:rsidRDefault="009839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38" w:rsidRPr="006441FB" w:rsidRDefault="006441FB" w:rsidP="006441FB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938530</wp:posOffset>
              </wp:positionV>
              <wp:extent cx="1080135" cy="90170"/>
              <wp:effectExtent l="635" t="0" r="0" b="0"/>
              <wp:wrapNone/>
              <wp:docPr id="8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3C193" id="Rectangle 16" o:spid="_x0000_s1026" style="position:absolute;margin-left:.05pt;margin-top:73.9pt;width:85.05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" fillcolor="silver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938530</wp:posOffset>
              </wp:positionV>
              <wp:extent cx="9397365" cy="90170"/>
              <wp:effectExtent l="1905" t="5080" r="1905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FFE599">
                          <a:alpha val="49803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12D51" id="Rectangle 5" o:spid="_x0000_s1026" style="position:absolute;margin-left:71.4pt;margin-top:73.9pt;width:739.95pt;height:7.1pt;z-index:-2516500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" fillcolor="#ffe599" stroked="f">
              <v:fill opacity="32639f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sz w:val="22"/>
        <w:szCs w:val="22"/>
      </w:rPr>
      <w:t>Analyse der Ergebnisse – VERA 8</w:t>
    </w:r>
    <w:r>
      <w:rPr>
        <w:rFonts w:ascii="Calibri" w:hAnsi="Calibri" w:cs="Calibri"/>
        <w:sz w:val="22"/>
        <w:szCs w:val="22"/>
      </w:rPr>
      <w:t xml:space="preserve"> Englisch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38" w:rsidRPr="006441FB" w:rsidRDefault="006441FB" w:rsidP="006441FB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938530</wp:posOffset>
              </wp:positionV>
              <wp:extent cx="1080135" cy="90170"/>
              <wp:effectExtent l="635" t="0" r="0" b="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EFBEE" id="Rectangle 9" o:spid="_x0000_s1026" style="position:absolute;margin-left:.05pt;margin-top:73.9pt;width:85.0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" fillcolor="silver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938530</wp:posOffset>
              </wp:positionV>
              <wp:extent cx="9397365" cy="90170"/>
              <wp:effectExtent l="1905" t="5080" r="1905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  <a:alpha val="49803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5089E" id="Rectangle 5" o:spid="_x0000_s1026" style="position:absolute;margin-left:71.4pt;margin-top:73.9pt;width:739.95pt;height:7.1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" fillcolor="#ffe599 [1303]" stroked="f">
              <v:fill opacity="32639f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sz w:val="22"/>
        <w:szCs w:val="22"/>
      </w:rPr>
      <w:t>Analyse der Ergebnisse – VERA 8</w:t>
    </w:r>
    <w:r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Englisch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 [130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83"/>
    <w:rsid w:val="000010A9"/>
    <w:rsid w:val="000310D1"/>
    <w:rsid w:val="00043D20"/>
    <w:rsid w:val="000B1B83"/>
    <w:rsid w:val="000F4E16"/>
    <w:rsid w:val="00164D05"/>
    <w:rsid w:val="001B11F7"/>
    <w:rsid w:val="00251695"/>
    <w:rsid w:val="002F731C"/>
    <w:rsid w:val="00300A7B"/>
    <w:rsid w:val="003E7746"/>
    <w:rsid w:val="003F30D9"/>
    <w:rsid w:val="003F44ED"/>
    <w:rsid w:val="003F686F"/>
    <w:rsid w:val="00433BEF"/>
    <w:rsid w:val="004526D8"/>
    <w:rsid w:val="00456F38"/>
    <w:rsid w:val="004811C5"/>
    <w:rsid w:val="00494332"/>
    <w:rsid w:val="004A2BCF"/>
    <w:rsid w:val="005155E8"/>
    <w:rsid w:val="005B4C44"/>
    <w:rsid w:val="006441FB"/>
    <w:rsid w:val="00666D47"/>
    <w:rsid w:val="006758DE"/>
    <w:rsid w:val="006B7538"/>
    <w:rsid w:val="00750194"/>
    <w:rsid w:val="00775FC8"/>
    <w:rsid w:val="007B13BF"/>
    <w:rsid w:val="0081424F"/>
    <w:rsid w:val="008E096C"/>
    <w:rsid w:val="0092402F"/>
    <w:rsid w:val="0092603D"/>
    <w:rsid w:val="009839FF"/>
    <w:rsid w:val="00A41302"/>
    <w:rsid w:val="00B037EA"/>
    <w:rsid w:val="00CB773F"/>
    <w:rsid w:val="00D94E24"/>
    <w:rsid w:val="00DC27CA"/>
    <w:rsid w:val="00E1623D"/>
    <w:rsid w:val="00E4066E"/>
    <w:rsid w:val="00E7125A"/>
    <w:rsid w:val="00E826C4"/>
    <w:rsid w:val="00EC23FE"/>
    <w:rsid w:val="00EE782A"/>
    <w:rsid w:val="00EF0CA3"/>
    <w:rsid w:val="00F12490"/>
    <w:rsid w:val="00F14723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1303]"/>
    </o:shapedefaults>
    <o:shapelayout v:ext="edit">
      <o:idmap v:ext="edit" data="1"/>
    </o:shapelayout>
  </w:shapeDefaults>
  <w:doNotEmbedSmartTags/>
  <w:decimalSymbol w:val=","/>
  <w:listSeparator w:val=";"/>
  <w14:docId w14:val="753D2582"/>
  <w15:chartTrackingRefBased/>
  <w15:docId w15:val="{69931F4D-868F-4738-8560-5B82A050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750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DE099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D959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9592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EF0C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LMZ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cp:lastModifiedBy>Grütter, Annette (IQSH)</cp:lastModifiedBy>
  <cp:revision>2</cp:revision>
  <dcterms:created xsi:type="dcterms:W3CDTF">2024-04-30T07:20:00Z</dcterms:created>
  <dcterms:modified xsi:type="dcterms:W3CDTF">2024-04-30T07:20:00Z</dcterms:modified>
</cp:coreProperties>
</file>